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C771" w14:textId="30EE2EE8" w:rsidR="0077289B" w:rsidRPr="0077289B" w:rsidRDefault="0077289B" w:rsidP="00CD7934">
      <w:pPr>
        <w:rPr>
          <w:rFonts w:ascii="Arial" w:eastAsia="Times New Roman" w:hAnsi="Arial" w:cs="Arial"/>
          <w:color w:val="1E1F21"/>
          <w:shd w:val="clear" w:color="auto" w:fill="F9F8F8"/>
        </w:rPr>
      </w:pPr>
      <w:r w:rsidRPr="0077289B">
        <w:rPr>
          <w:rFonts w:ascii="Arial" w:eastAsia="Times New Roman" w:hAnsi="Arial" w:cs="Arial"/>
          <w:b/>
          <w:bCs/>
          <w:color w:val="1E1F21"/>
          <w:shd w:val="clear" w:color="auto" w:fill="F9F8F8"/>
        </w:rPr>
        <w:t xml:space="preserve">Recharge Harvard </w:t>
      </w:r>
      <w:r w:rsidRPr="0077289B">
        <w:rPr>
          <w:rFonts w:ascii="Arial" w:eastAsia="Times New Roman" w:hAnsi="Arial" w:cs="Arial"/>
          <w:color w:val="1E1F21"/>
          <w:shd w:val="clear" w:color="auto" w:fill="F9F8F8"/>
        </w:rPr>
        <w:t>strongly encourages employees to step fully away when on vacation</w:t>
      </w:r>
      <w:r w:rsidR="00E853FC">
        <w:rPr>
          <w:rFonts w:ascii="Arial" w:eastAsia="Times New Roman" w:hAnsi="Arial" w:cs="Arial"/>
          <w:color w:val="1E1F21"/>
          <w:shd w:val="clear" w:color="auto" w:fill="F9F8F8"/>
        </w:rPr>
        <w:t>, for example by not checking email.</w:t>
      </w:r>
      <w:r w:rsidR="0044600B">
        <w:rPr>
          <w:rFonts w:ascii="Arial" w:eastAsia="Times New Roman" w:hAnsi="Arial" w:cs="Arial"/>
          <w:color w:val="1E1F21"/>
          <w:shd w:val="clear" w:color="auto" w:fill="F9F8F8"/>
        </w:rPr>
        <w:t xml:space="preserve"> </w:t>
      </w:r>
      <w:r w:rsidR="00E853FC">
        <w:rPr>
          <w:rFonts w:ascii="Arial" w:eastAsia="Times New Roman" w:hAnsi="Arial" w:cs="Arial"/>
          <w:color w:val="1E1F21"/>
          <w:shd w:val="clear" w:color="auto" w:fill="F9F8F8"/>
        </w:rPr>
        <w:t>M</w:t>
      </w:r>
      <w:r w:rsidR="0044600B">
        <w:rPr>
          <w:rFonts w:ascii="Arial" w:eastAsia="Times New Roman" w:hAnsi="Arial" w:cs="Arial"/>
          <w:color w:val="1E1F21"/>
          <w:shd w:val="clear" w:color="auto" w:fill="F9F8F8"/>
        </w:rPr>
        <w:t xml:space="preserve">anagers and departments </w:t>
      </w:r>
      <w:r w:rsidR="00E853FC">
        <w:rPr>
          <w:rFonts w:ascii="Arial" w:eastAsia="Times New Roman" w:hAnsi="Arial" w:cs="Arial"/>
          <w:color w:val="1E1F21"/>
          <w:shd w:val="clear" w:color="auto" w:fill="F9F8F8"/>
        </w:rPr>
        <w:t>can</w:t>
      </w:r>
      <w:r w:rsidR="0044600B">
        <w:rPr>
          <w:rFonts w:ascii="Arial" w:eastAsia="Times New Roman" w:hAnsi="Arial" w:cs="Arial"/>
          <w:color w:val="1E1F21"/>
          <w:shd w:val="clear" w:color="auto" w:fill="F9F8F8"/>
        </w:rPr>
        <w:t xml:space="preserve"> support</w:t>
      </w:r>
      <w:r w:rsidR="00373357">
        <w:rPr>
          <w:rFonts w:ascii="Arial" w:eastAsia="Times New Roman" w:hAnsi="Arial" w:cs="Arial"/>
          <w:color w:val="1E1F21"/>
          <w:shd w:val="clear" w:color="auto" w:fill="F9F8F8"/>
        </w:rPr>
        <w:t xml:space="preserve"> staff </w:t>
      </w:r>
      <w:r w:rsidR="00E853FC">
        <w:rPr>
          <w:rFonts w:ascii="Arial" w:eastAsia="Times New Roman" w:hAnsi="Arial" w:cs="Arial"/>
          <w:color w:val="1E1F21"/>
          <w:shd w:val="clear" w:color="auto" w:fill="F9F8F8"/>
        </w:rPr>
        <w:t xml:space="preserve">with vacation </w:t>
      </w:r>
      <w:r w:rsidR="00D14D88">
        <w:rPr>
          <w:rFonts w:ascii="Arial" w:eastAsia="Times New Roman" w:hAnsi="Arial" w:cs="Arial"/>
          <w:color w:val="1E1F21"/>
          <w:shd w:val="clear" w:color="auto" w:fill="F9F8F8"/>
        </w:rPr>
        <w:t xml:space="preserve">backup </w:t>
      </w:r>
      <w:r w:rsidR="00E853FC">
        <w:rPr>
          <w:rFonts w:ascii="Arial" w:eastAsia="Times New Roman" w:hAnsi="Arial" w:cs="Arial"/>
          <w:color w:val="1E1F21"/>
          <w:shd w:val="clear" w:color="auto" w:fill="F9F8F8"/>
        </w:rPr>
        <w:t>procedures, emergency coverage, and FAQs.</w:t>
      </w:r>
    </w:p>
    <w:p w14:paraId="1CADBC30" w14:textId="77777777" w:rsidR="0077289B" w:rsidRPr="0077289B" w:rsidRDefault="0077289B" w:rsidP="00CD7934">
      <w:pPr>
        <w:rPr>
          <w:rFonts w:ascii="Arial" w:eastAsia="Times New Roman" w:hAnsi="Arial" w:cs="Arial"/>
          <w:color w:val="1E1F21"/>
          <w:shd w:val="clear" w:color="auto" w:fill="F9F8F8"/>
        </w:rPr>
      </w:pPr>
    </w:p>
    <w:p w14:paraId="17E50009" w14:textId="6170755C" w:rsidR="00CD7934" w:rsidRDefault="00CD7934" w:rsidP="00CD7934">
      <w:pPr>
        <w:rPr>
          <w:rFonts w:ascii="Arial" w:eastAsia="Times New Roman" w:hAnsi="Arial" w:cs="Arial"/>
          <w:color w:val="1E1F21"/>
          <w:shd w:val="clear" w:color="auto" w:fill="F9F8F8"/>
        </w:rPr>
      </w:pPr>
      <w:r w:rsidRPr="00CD7934">
        <w:rPr>
          <w:rFonts w:ascii="Arial" w:eastAsia="Times New Roman" w:hAnsi="Arial" w:cs="Arial"/>
          <w:color w:val="1E1F21"/>
          <w:shd w:val="clear" w:color="auto" w:fill="F9F8F8"/>
        </w:rPr>
        <w:t>As you prepare for your time off, cut and paste — and customize — one of these out-of-office response emails to remind people that you are away and to encourage them to take their own vacation time.</w:t>
      </w:r>
    </w:p>
    <w:p w14:paraId="32533E1D" w14:textId="3E82A365" w:rsidR="000A05DB" w:rsidRDefault="000A05DB" w:rsidP="00CD7934">
      <w:pPr>
        <w:pBdr>
          <w:bottom w:val="dotted" w:sz="24" w:space="1" w:color="auto"/>
        </w:pBdr>
        <w:rPr>
          <w:rFonts w:ascii="Arial" w:eastAsia="Times New Roman" w:hAnsi="Arial" w:cs="Arial"/>
          <w:color w:val="1E1F21"/>
          <w:shd w:val="clear" w:color="auto" w:fill="F9F8F8"/>
        </w:rPr>
      </w:pPr>
    </w:p>
    <w:p w14:paraId="210F1616" w14:textId="77777777" w:rsidR="000A05DB" w:rsidRPr="00CD7934" w:rsidRDefault="000A05DB" w:rsidP="00CD7934">
      <w:pPr>
        <w:rPr>
          <w:rFonts w:ascii="Arial" w:eastAsia="Times New Roman" w:hAnsi="Arial" w:cs="Arial"/>
        </w:rPr>
      </w:pPr>
    </w:p>
    <w:p w14:paraId="44D9A1CA" w14:textId="77777777" w:rsidR="00CD7934" w:rsidRPr="00CD7934" w:rsidRDefault="00CD7934" w:rsidP="009D3B8B">
      <w:pPr>
        <w:rPr>
          <w:rFonts w:ascii="Arial" w:hAnsi="Arial" w:cs="Arial"/>
        </w:rPr>
      </w:pPr>
    </w:p>
    <w:p w14:paraId="09B26BEF" w14:textId="140CA9C5" w:rsidR="009D3B8B" w:rsidRPr="00CD7934" w:rsidRDefault="009D3B8B" w:rsidP="009D3B8B">
      <w:pPr>
        <w:rPr>
          <w:rFonts w:ascii="Arial" w:hAnsi="Arial" w:cs="Arial"/>
        </w:rPr>
      </w:pPr>
      <w:r w:rsidRPr="00CD7934">
        <w:rPr>
          <w:rFonts w:ascii="Arial" w:hAnsi="Arial" w:cs="Arial"/>
        </w:rPr>
        <w:t>Subject: Out of Office xx/xx/xx-xx/xx/xx. Please read for assistance.</w:t>
      </w:r>
    </w:p>
    <w:p w14:paraId="273584B8" w14:textId="77777777" w:rsidR="009D3B8B" w:rsidRPr="00CD7934" w:rsidRDefault="009D3B8B" w:rsidP="009D3B8B">
      <w:pPr>
        <w:rPr>
          <w:rFonts w:ascii="Arial" w:hAnsi="Arial" w:cs="Arial"/>
        </w:rPr>
      </w:pPr>
    </w:p>
    <w:p w14:paraId="1CE36E3E" w14:textId="7D364D04" w:rsidR="009D3B8B" w:rsidRPr="00CD7934" w:rsidRDefault="009D3B8B" w:rsidP="009D3B8B">
      <w:pPr>
        <w:rPr>
          <w:rFonts w:ascii="Arial" w:hAnsi="Arial" w:cs="Arial"/>
        </w:rPr>
      </w:pPr>
      <w:r w:rsidRPr="00CD7934">
        <w:rPr>
          <w:rFonts w:ascii="Arial" w:hAnsi="Arial" w:cs="Arial"/>
        </w:rPr>
        <w:t xml:space="preserve">Thanks for your message. I’m currently taking some vacation time to reset and recharge from [day, month, date–day, month, date]. Research shows that </w:t>
      </w:r>
      <w:hyperlink r:id="rId4" w:history="1">
        <w:r w:rsidRPr="00CD7934">
          <w:rPr>
            <w:rStyle w:val="Hyperlink"/>
            <w:rFonts w:ascii="Arial" w:hAnsi="Arial" w:cs="Arial"/>
          </w:rPr>
          <w:t>disconnecting from technology</w:t>
        </w:r>
      </w:hyperlink>
      <w:r w:rsidRPr="00CD7934">
        <w:rPr>
          <w:rFonts w:ascii="Arial" w:hAnsi="Arial" w:cs="Arial"/>
        </w:rPr>
        <w:t xml:space="preserve"> is beneficial to wellbeing, so I will not be checking email and appreciate your patience as I won’t be responding to your message until [DATE]. </w:t>
      </w:r>
    </w:p>
    <w:p w14:paraId="73D180D4" w14:textId="77777777" w:rsidR="009D3B8B" w:rsidRPr="00CD7934" w:rsidRDefault="009D3B8B" w:rsidP="009D3B8B">
      <w:pPr>
        <w:rPr>
          <w:rFonts w:ascii="Arial" w:hAnsi="Arial" w:cs="Arial"/>
        </w:rPr>
      </w:pPr>
    </w:p>
    <w:p w14:paraId="5C08FFC3" w14:textId="442C554F" w:rsidR="009D3B8B" w:rsidRPr="00CD7934" w:rsidRDefault="009D3B8B" w:rsidP="009D3B8B">
      <w:pPr>
        <w:rPr>
          <w:rFonts w:ascii="Arial" w:hAnsi="Arial" w:cs="Arial"/>
        </w:rPr>
      </w:pPr>
      <w:r w:rsidRPr="00CD7934">
        <w:rPr>
          <w:rFonts w:ascii="Arial" w:hAnsi="Arial" w:cs="Arial"/>
          <w:highlight w:val="yellow"/>
        </w:rPr>
        <w:t>[alternative]</w:t>
      </w:r>
      <w:r w:rsidRPr="00CD7934">
        <w:rPr>
          <w:rFonts w:ascii="Arial" w:hAnsi="Arial" w:cs="Arial"/>
        </w:rPr>
        <w:t xml:space="preserve"> Research shows that </w:t>
      </w:r>
      <w:hyperlink r:id="rId5" w:history="1">
        <w:r w:rsidRPr="00CD7934">
          <w:rPr>
            <w:rStyle w:val="Hyperlink"/>
            <w:rFonts w:ascii="Arial" w:hAnsi="Arial" w:cs="Arial"/>
          </w:rPr>
          <w:t>disconnecting from technology</w:t>
        </w:r>
      </w:hyperlink>
      <w:r w:rsidRPr="00CD7934">
        <w:rPr>
          <w:rFonts w:ascii="Arial" w:hAnsi="Arial" w:cs="Arial"/>
        </w:rPr>
        <w:t xml:space="preserve"> is beneficial to wellbeing, so I will not be checking email and will be archiving all email I receive during this time. If you still need to reach me when I return on [DATE], please feel free to email me then. </w:t>
      </w:r>
    </w:p>
    <w:p w14:paraId="4C82776C" w14:textId="77777777" w:rsidR="009D3B8B" w:rsidRPr="00CD7934" w:rsidRDefault="009D3B8B" w:rsidP="009D3B8B">
      <w:pPr>
        <w:rPr>
          <w:rFonts w:ascii="Arial" w:hAnsi="Arial" w:cs="Arial"/>
        </w:rPr>
      </w:pPr>
    </w:p>
    <w:p w14:paraId="6048C15E" w14:textId="45A5D934" w:rsidR="009D3B8B" w:rsidRPr="00CD7934" w:rsidRDefault="009D3B8B" w:rsidP="009D3B8B">
      <w:pPr>
        <w:rPr>
          <w:rFonts w:ascii="Arial" w:hAnsi="Arial" w:cs="Arial"/>
        </w:rPr>
      </w:pPr>
      <w:r w:rsidRPr="00CD7934">
        <w:rPr>
          <w:rFonts w:ascii="Arial" w:hAnsi="Arial" w:cs="Arial"/>
          <w:highlight w:val="yellow"/>
        </w:rPr>
        <w:t>[alternative]</w:t>
      </w:r>
      <w:r w:rsidRPr="00CD7934">
        <w:rPr>
          <w:rFonts w:ascii="Arial" w:hAnsi="Arial" w:cs="Arial"/>
        </w:rPr>
        <w:t xml:space="preserve"> My colleague [name] is supporting me in taking this important time off, so emergencies [or time-sensitive needs] may be directed to </w:t>
      </w:r>
      <w:hyperlink r:id="rId6" w:history="1">
        <w:r w:rsidRPr="00CD7934">
          <w:rPr>
            <w:rStyle w:val="Hyperlink"/>
            <w:rFonts w:ascii="Arial" w:hAnsi="Arial" w:cs="Arial"/>
          </w:rPr>
          <w:t>name@Harvard.edu</w:t>
        </w:r>
      </w:hyperlink>
      <w:r w:rsidRPr="00CD7934">
        <w:rPr>
          <w:rFonts w:ascii="Arial" w:hAnsi="Arial" w:cs="Arial"/>
        </w:rPr>
        <w:t>.</w:t>
      </w:r>
    </w:p>
    <w:p w14:paraId="4D5057DE" w14:textId="15A509B3" w:rsidR="009D3B8B" w:rsidRPr="00CD7934" w:rsidRDefault="009D3B8B" w:rsidP="009D3B8B">
      <w:pPr>
        <w:rPr>
          <w:rFonts w:ascii="Arial" w:hAnsi="Arial" w:cs="Arial"/>
        </w:rPr>
      </w:pPr>
    </w:p>
    <w:p w14:paraId="107077E9" w14:textId="08F6F1E9" w:rsidR="009D3B8B" w:rsidRPr="00CD7934" w:rsidRDefault="009D3B8B" w:rsidP="009D3B8B">
      <w:pPr>
        <w:rPr>
          <w:rFonts w:ascii="Arial" w:hAnsi="Arial" w:cs="Arial"/>
        </w:rPr>
      </w:pPr>
      <w:r w:rsidRPr="00CD7934">
        <w:rPr>
          <w:rFonts w:ascii="Arial" w:hAnsi="Arial" w:cs="Arial"/>
          <w:highlight w:val="yellow"/>
        </w:rPr>
        <w:t>[alternative]</w:t>
      </w:r>
      <w:r w:rsidRPr="00CD7934">
        <w:rPr>
          <w:rFonts w:ascii="Arial" w:hAnsi="Arial" w:cs="Arial"/>
        </w:rPr>
        <w:t xml:space="preserve"> Hi! I’ll return your message after [DATE]. If this is urgent, please contact [CONTACT].</w:t>
      </w:r>
    </w:p>
    <w:p w14:paraId="77E121D9" w14:textId="540D4524" w:rsidR="009D3B8B" w:rsidRPr="00CD7934" w:rsidRDefault="009D3B8B" w:rsidP="009D3B8B">
      <w:pPr>
        <w:rPr>
          <w:rFonts w:ascii="Arial" w:hAnsi="Arial" w:cs="Arial"/>
        </w:rPr>
      </w:pPr>
    </w:p>
    <w:p w14:paraId="7BD0966B" w14:textId="6678E4F4" w:rsidR="009D3B8B" w:rsidRPr="00CD7934" w:rsidRDefault="009D3B8B" w:rsidP="009D3B8B">
      <w:pPr>
        <w:rPr>
          <w:rFonts w:ascii="Arial" w:hAnsi="Arial" w:cs="Arial"/>
        </w:rPr>
      </w:pPr>
      <w:r w:rsidRPr="00CD7934">
        <w:rPr>
          <w:rFonts w:ascii="Arial" w:hAnsi="Arial" w:cs="Arial"/>
        </w:rPr>
        <w:t>In case you’re wondering, I am off chasing my perfect day of vacation: my senses are primed for new sensations and experiences, I’m taking a break from work communications, and I expect I’ll be well-rested and energized, with a big smile on my face, when I return to work. Have a great day!</w:t>
      </w:r>
    </w:p>
    <w:p w14:paraId="405CAAFD" w14:textId="474829A5" w:rsidR="009D3B8B" w:rsidRPr="00CD7934" w:rsidRDefault="009D3B8B" w:rsidP="009D3B8B">
      <w:pPr>
        <w:rPr>
          <w:rFonts w:ascii="Arial" w:eastAsia="Times New Roman" w:hAnsi="Arial" w:cs="Arial"/>
          <w:color w:val="1E1F21"/>
          <w:shd w:val="clear" w:color="auto" w:fill="F9F8F8"/>
        </w:rPr>
      </w:pPr>
    </w:p>
    <w:p w14:paraId="367276AF" w14:textId="0B8FD0F5" w:rsidR="009D3B8B" w:rsidRPr="00CD7934" w:rsidRDefault="004F0503" w:rsidP="009D3B8B">
      <w:pPr>
        <w:rPr>
          <w:rFonts w:ascii="Arial" w:eastAsia="Times New Roman" w:hAnsi="Arial" w:cs="Arial"/>
          <w:color w:val="1E1F21"/>
          <w:shd w:val="clear" w:color="auto" w:fill="F9F8F8"/>
        </w:rPr>
      </w:pPr>
      <w:r w:rsidRPr="00CD7934">
        <w:rPr>
          <w:rFonts w:ascii="Arial" w:eastAsia="Times New Roman" w:hAnsi="Arial" w:cs="Arial"/>
          <w:color w:val="1E1F21"/>
          <w:shd w:val="clear" w:color="auto" w:fill="F9F8F8"/>
        </w:rPr>
        <w:t>[</w:t>
      </w:r>
      <w:r w:rsidRPr="00CD7934">
        <w:rPr>
          <w:rFonts w:ascii="Arial" w:eastAsia="Times New Roman" w:hAnsi="Arial" w:cs="Arial"/>
          <w:color w:val="1E1F21"/>
          <w:highlight w:val="yellow"/>
          <w:shd w:val="clear" w:color="auto" w:fill="F9F8F8"/>
        </w:rPr>
        <w:t>alternative</w:t>
      </w:r>
      <w:r w:rsidRPr="00CD7934">
        <w:rPr>
          <w:rFonts w:ascii="Arial" w:eastAsia="Times New Roman" w:hAnsi="Arial" w:cs="Arial"/>
          <w:color w:val="1E1F21"/>
          <w:shd w:val="clear" w:color="auto" w:fill="F9F8F8"/>
        </w:rPr>
        <w:t>] If you have questions about xx or yy, please consult the following for assistance:</w:t>
      </w:r>
    </w:p>
    <w:p w14:paraId="274FF1A4" w14:textId="40F5E19E" w:rsidR="004F0503" w:rsidRPr="00CD7934" w:rsidRDefault="004F0503" w:rsidP="009D3B8B">
      <w:pPr>
        <w:rPr>
          <w:rFonts w:ascii="Arial" w:eastAsia="Times New Roman" w:hAnsi="Arial" w:cs="Arial"/>
          <w:color w:val="1E1F21"/>
          <w:shd w:val="clear" w:color="auto" w:fill="F9F8F8"/>
        </w:rPr>
      </w:pPr>
    </w:p>
    <w:p w14:paraId="33DD375A" w14:textId="3A82FC9D" w:rsidR="004F0503" w:rsidRPr="00CD7934" w:rsidRDefault="004F0503" w:rsidP="009D3B8B">
      <w:pPr>
        <w:rPr>
          <w:rFonts w:ascii="Arial" w:eastAsia="Times New Roman" w:hAnsi="Arial" w:cs="Arial"/>
          <w:color w:val="1E1F21"/>
          <w:shd w:val="clear" w:color="auto" w:fill="F9F8F8"/>
        </w:rPr>
      </w:pPr>
      <w:r w:rsidRPr="00CD7934">
        <w:rPr>
          <w:rFonts w:ascii="Arial" w:eastAsia="Times New Roman" w:hAnsi="Arial" w:cs="Arial"/>
          <w:color w:val="1E1F21"/>
          <w:shd w:val="clear" w:color="auto" w:fill="F9F8F8"/>
        </w:rPr>
        <w:t>Project xx – link</w:t>
      </w:r>
    </w:p>
    <w:p w14:paraId="1D355D8E" w14:textId="4E125493" w:rsidR="004F0503" w:rsidRPr="00CD7934" w:rsidRDefault="004F0503" w:rsidP="009D3B8B">
      <w:pPr>
        <w:rPr>
          <w:rFonts w:ascii="Arial" w:eastAsia="Times New Roman" w:hAnsi="Arial" w:cs="Arial"/>
          <w:color w:val="1E1F21"/>
          <w:shd w:val="clear" w:color="auto" w:fill="F9F8F8"/>
        </w:rPr>
      </w:pPr>
      <w:r w:rsidRPr="00CD7934">
        <w:rPr>
          <w:rFonts w:ascii="Arial" w:eastAsia="Times New Roman" w:hAnsi="Arial" w:cs="Arial"/>
          <w:color w:val="1E1F21"/>
          <w:shd w:val="clear" w:color="auto" w:fill="F9F8F8"/>
        </w:rPr>
        <w:t>Project yy – link</w:t>
      </w:r>
    </w:p>
    <w:p w14:paraId="6FFAAAB8" w14:textId="77777777" w:rsidR="004F0503" w:rsidRPr="00CD7934" w:rsidRDefault="004F0503" w:rsidP="009D3B8B">
      <w:pPr>
        <w:rPr>
          <w:rFonts w:ascii="Arial" w:eastAsia="Times New Roman" w:hAnsi="Arial" w:cs="Arial"/>
          <w:color w:val="1E1F21"/>
          <w:shd w:val="clear" w:color="auto" w:fill="F9F8F8"/>
        </w:rPr>
      </w:pPr>
    </w:p>
    <w:p w14:paraId="596E9B67" w14:textId="034CA513" w:rsidR="004F0503" w:rsidRPr="00CD7934" w:rsidRDefault="004F0503" w:rsidP="009D3B8B">
      <w:pPr>
        <w:rPr>
          <w:rFonts w:ascii="Arial" w:eastAsia="Times New Roman" w:hAnsi="Arial" w:cs="Arial"/>
          <w:color w:val="1E1F21"/>
          <w:shd w:val="clear" w:color="auto" w:fill="F9F8F8"/>
        </w:rPr>
      </w:pPr>
    </w:p>
    <w:p w14:paraId="2E657789" w14:textId="77777777" w:rsidR="004F0503" w:rsidRPr="00CD7934" w:rsidRDefault="004F0503" w:rsidP="009D3B8B">
      <w:pPr>
        <w:rPr>
          <w:rFonts w:ascii="Arial" w:eastAsia="Times New Roman" w:hAnsi="Arial" w:cs="Arial"/>
          <w:color w:val="1E1F21"/>
          <w:shd w:val="clear" w:color="auto" w:fill="F9F8F8"/>
        </w:rPr>
      </w:pPr>
    </w:p>
    <w:p w14:paraId="0E6574F8" w14:textId="77777777" w:rsidR="009D3B8B" w:rsidRPr="00CD7934" w:rsidRDefault="009D3B8B" w:rsidP="009D3B8B">
      <w:pPr>
        <w:rPr>
          <w:rFonts w:ascii="Arial" w:eastAsia="Times New Roman" w:hAnsi="Arial" w:cs="Arial"/>
          <w:color w:val="1E1F21"/>
          <w:shd w:val="clear" w:color="auto" w:fill="F9F8F8"/>
        </w:rPr>
      </w:pPr>
    </w:p>
    <w:p w14:paraId="0B3B93DD" w14:textId="77777777" w:rsidR="009D3B8B" w:rsidRPr="00CD7934" w:rsidRDefault="009D3B8B">
      <w:pPr>
        <w:rPr>
          <w:rFonts w:ascii="Arial" w:hAnsi="Arial" w:cs="Arial"/>
        </w:rPr>
      </w:pPr>
    </w:p>
    <w:sectPr w:rsidR="009D3B8B" w:rsidRPr="00CD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8B"/>
    <w:rsid w:val="000A05DB"/>
    <w:rsid w:val="00373357"/>
    <w:rsid w:val="0044600B"/>
    <w:rsid w:val="004F0503"/>
    <w:rsid w:val="006F22BA"/>
    <w:rsid w:val="0077289B"/>
    <w:rsid w:val="009D3B8B"/>
    <w:rsid w:val="00CD7934"/>
    <w:rsid w:val="00D14D88"/>
    <w:rsid w:val="00E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449A0"/>
  <w15:chartTrackingRefBased/>
  <w15:docId w15:val="{862D6FCF-70DC-1D4C-A8DE-70D1617D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e@Harvard.edu" TargetMode="External"/><Relationship Id="rId5" Type="http://schemas.openxmlformats.org/officeDocument/2006/relationships/hyperlink" Target="https://health.clevelandclinic.org/digital-detox/" TargetMode="External"/><Relationship Id="rId4" Type="http://schemas.openxmlformats.org/officeDocument/2006/relationships/hyperlink" Target="https://health.clevelandclinic.org/digital-deto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Deal</dc:creator>
  <cp:keywords/>
  <dc:description/>
  <cp:lastModifiedBy>Brusgulis, Kathy</cp:lastModifiedBy>
  <cp:revision>2</cp:revision>
  <dcterms:created xsi:type="dcterms:W3CDTF">2022-05-13T16:46:00Z</dcterms:created>
  <dcterms:modified xsi:type="dcterms:W3CDTF">2022-05-13T16:46:00Z</dcterms:modified>
</cp:coreProperties>
</file>